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FC" w:rsidRPr="00B00F17" w:rsidRDefault="003212FC" w:rsidP="003212FC">
      <w:pPr>
        <w:jc w:val="center"/>
      </w:pPr>
      <w:bookmarkStart w:id="0" w:name="_GoBack"/>
      <w:bookmarkEnd w:id="0"/>
      <w:r w:rsidRPr="00B00F17">
        <w:t>REGLEMENT OBEDIENCE</w:t>
      </w:r>
    </w:p>
    <w:p w:rsidR="003212FC" w:rsidRPr="00B00F17" w:rsidRDefault="003212FC" w:rsidP="003212FC">
      <w:pPr>
        <w:jc w:val="center"/>
      </w:pPr>
      <w:r w:rsidRPr="00B00F17">
        <w:t>TRADUCTION : STEPHANIE CAILLEUX</w:t>
      </w:r>
    </w:p>
    <w:p w:rsidR="003212FC" w:rsidRPr="00B00F17" w:rsidRDefault="003212FC" w:rsidP="003212FC">
      <w:pPr>
        <w:jc w:val="center"/>
      </w:pPr>
    </w:p>
    <w:p w:rsidR="003212FC" w:rsidRPr="00B00F17" w:rsidRDefault="003212FC" w:rsidP="003212FC">
      <w:pPr>
        <w:jc w:val="center"/>
      </w:pPr>
    </w:p>
    <w:p w:rsidR="003212FC" w:rsidRPr="00B00F17" w:rsidRDefault="003212FC" w:rsidP="003212FC">
      <w:pPr>
        <w:rPr>
          <w:b/>
        </w:rPr>
      </w:pPr>
      <w:r w:rsidRPr="00B00F17">
        <w:rPr>
          <w:b/>
        </w:rPr>
        <w:t>NOVICE</w:t>
      </w:r>
    </w:p>
    <w:p w:rsidR="003212FC" w:rsidRPr="00B00F17" w:rsidRDefault="003212FC" w:rsidP="003212FC">
      <w:pPr>
        <w:rPr>
          <w:b/>
        </w:rPr>
      </w:pPr>
      <w:r w:rsidRPr="00B00F17">
        <w:rPr>
          <w:b/>
        </w:rPr>
        <w:t>NOVICE A CLASS</w:t>
      </w:r>
    </w:p>
    <w:p w:rsidR="003212FC" w:rsidRDefault="003212FC" w:rsidP="003212FC">
      <w:r>
        <w:t xml:space="preserve">Ouverte aux chiens de </w:t>
      </w:r>
      <w:r w:rsidR="00B00F17">
        <w:t>plus de 6 mois</w:t>
      </w:r>
      <w:r>
        <w:t xml:space="preserve"> qui n’ont pas le titre CD (Companion Dog)</w:t>
      </w:r>
    </w:p>
    <w:p w:rsidR="003212FC" w:rsidRDefault="003212FC" w:rsidP="003212FC">
      <w:r>
        <w:t>Un chien qui appartient à une personne qui a déjà conduit ou entrainé un chien ayant le titre CD ne peut participer en Novice A</w:t>
      </w:r>
    </w:p>
    <w:p w:rsidR="003212FC" w:rsidRDefault="003212FC" w:rsidP="003212FC">
      <w:r>
        <w:t>Un conducteur peut présenter plusieurs chiens en novice A. Chaque chien peut avoir un conducteur différent pendant les absences assises et couchées lorsque les chiens sont dans le même groupe.</w:t>
      </w:r>
    </w:p>
    <w:p w:rsidR="003212FC" w:rsidRDefault="003212FC" w:rsidP="003212FC">
      <w:r>
        <w:t>Un chien peut concourir en novice A pendant 180 jours et se présenter sous  3 jugements, dont 2 juges différents, pour obtenir un CD</w:t>
      </w:r>
    </w:p>
    <w:p w:rsidR="003212FC" w:rsidRDefault="003212FC" w:rsidP="003212FC">
      <w:r>
        <w:t>Au-delà des 180 jours, il est obligé de continuer en novice B.</w:t>
      </w:r>
    </w:p>
    <w:p w:rsidR="003212FC" w:rsidRDefault="003212FC" w:rsidP="003212FC">
      <w:pPr>
        <w:rPr>
          <w:i/>
        </w:rPr>
      </w:pPr>
      <w:r>
        <w:rPr>
          <w:i/>
        </w:rPr>
        <w:t>Lorsque l’on sort de Novice A on perd tous ses titres et gains ?</w:t>
      </w:r>
    </w:p>
    <w:p w:rsidR="003212FC" w:rsidRDefault="003212FC" w:rsidP="003212FC"/>
    <w:p w:rsidR="003212FC" w:rsidRDefault="003212FC" w:rsidP="003212FC">
      <w:pPr>
        <w:rPr>
          <w:b/>
        </w:rPr>
      </w:pPr>
      <w:r>
        <w:rPr>
          <w:b/>
        </w:rPr>
        <w:t>NOVICE B Class</w:t>
      </w:r>
    </w:p>
    <w:p w:rsidR="003212FC" w:rsidRDefault="003212FC" w:rsidP="003212FC">
      <w:r>
        <w:t xml:space="preserve">Ouverte aux chiens de </w:t>
      </w:r>
      <w:r w:rsidR="00B00F17">
        <w:t>plus de 6 mois</w:t>
      </w:r>
      <w:r>
        <w:t xml:space="preserve"> et non qualifiés en Novice A</w:t>
      </w:r>
    </w:p>
    <w:p w:rsidR="003212FC" w:rsidRDefault="003212FC" w:rsidP="003212FC">
      <w:r>
        <w:t>Les chiens en Novice B peuvent être conduits par le propriétaire ou tout autre personne n’ayant jamais gagné un CD avec un autre chien.</w:t>
      </w:r>
    </w:p>
    <w:p w:rsidR="003212FC" w:rsidRDefault="003212FC" w:rsidP="003212FC">
      <w:r>
        <w:t>Chaque chien peut avoir un conducteur différent pendant les absences assises et couchées (exercices de groupe) lorsque les chiens sont dans le même groupe.</w:t>
      </w:r>
    </w:p>
    <w:p w:rsidR="003212FC" w:rsidRDefault="003212FC" w:rsidP="003212FC">
      <w:r>
        <w:t>Un chien ne peut participer en Novice A et novice B sur un même trial.</w:t>
      </w:r>
    </w:p>
    <w:p w:rsidR="003212FC" w:rsidRDefault="003212FC" w:rsidP="003212FC">
      <w:r>
        <w:t>Un chien qui gagne le titre CD en novice B peut continuer de participer en Novice B pendant 180jours suivant la remise du titre, obtenu sous 3 jugements dont 2 juges différents.</w:t>
      </w:r>
    </w:p>
    <w:p w:rsidR="003212FC" w:rsidRDefault="003212FC" w:rsidP="003212FC">
      <w:r>
        <w:t xml:space="preserve">Après les 180jours, l’équipe peut continuer en Novice B jusqu’à ce qu’ils soient qualifié pour participer en Open, </w:t>
      </w:r>
      <w:r>
        <w:rPr>
          <w:i/>
        </w:rPr>
        <w:t>ou on recu un HIT( ?)</w:t>
      </w:r>
    </w:p>
    <w:p w:rsidR="003212FC" w:rsidRDefault="003212FC" w:rsidP="003212FC">
      <w:r>
        <w:t>Si une équipe gagne un HIT après les 180jours, ils doivent bouger dans la classe à laquelle ils sont éligibles</w:t>
      </w:r>
    </w:p>
    <w:p w:rsidR="003212FC" w:rsidRDefault="003212FC" w:rsidP="003212FC"/>
    <w:p w:rsidR="003212FC" w:rsidRDefault="003212FC" w:rsidP="003212FC"/>
    <w:p w:rsidR="003212FC" w:rsidRDefault="003212FC" w:rsidP="003212FC"/>
    <w:p w:rsidR="003212FC" w:rsidRDefault="003212FC" w:rsidP="003212FC"/>
    <w:p w:rsidR="003212FC" w:rsidRDefault="003212FC" w:rsidP="003212FC"/>
    <w:p w:rsidR="003212FC" w:rsidRDefault="003212FC" w:rsidP="003212FC">
      <w:pPr>
        <w:rPr>
          <w:b/>
        </w:rPr>
      </w:pPr>
      <w:r>
        <w:rPr>
          <w:b/>
        </w:rPr>
        <w:t>NOVICE EXERCICES ET POINTAGE</w:t>
      </w:r>
    </w:p>
    <w:p w:rsidR="003212FC" w:rsidRDefault="003212FC" w:rsidP="003212FC">
      <w:r>
        <w:t>Suite en laisse et 8 de chiffres 40pts</w:t>
      </w:r>
    </w:p>
    <w:p w:rsidR="003212FC" w:rsidRDefault="003212FC" w:rsidP="003212FC">
      <w:r>
        <w:t>Debout pendant examination 30 pts</w:t>
      </w:r>
    </w:p>
    <w:p w:rsidR="003212FC" w:rsidRDefault="003212FC" w:rsidP="003212FC">
      <w:r>
        <w:t>Suite sans laisse 40pts</w:t>
      </w:r>
    </w:p>
    <w:p w:rsidR="003212FC" w:rsidRDefault="003212FC" w:rsidP="003212FC">
      <w:r>
        <w:t>Rappel 30pts</w:t>
      </w:r>
    </w:p>
    <w:p w:rsidR="003212FC" w:rsidRDefault="003212FC" w:rsidP="003212FC">
      <w:r>
        <w:t>Absence assise30pts</w:t>
      </w:r>
    </w:p>
    <w:p w:rsidR="003212FC" w:rsidRDefault="003212FC" w:rsidP="003212FC">
      <w:r>
        <w:t>Absence couché 30pts</w:t>
      </w:r>
    </w:p>
    <w:p w:rsidR="003212FC" w:rsidRDefault="003212FC" w:rsidP="003212FC">
      <w:r>
        <w:t>TOTAL 200pts</w:t>
      </w:r>
    </w:p>
    <w:p w:rsidR="003212FC" w:rsidRDefault="003212FC" w:rsidP="003212FC"/>
    <w:p w:rsidR="003212FC" w:rsidRDefault="003212FC" w:rsidP="003212FC">
      <w:pPr>
        <w:rPr>
          <w:b/>
        </w:rPr>
      </w:pPr>
      <w:r>
        <w:rPr>
          <w:b/>
        </w:rPr>
        <w:t>CD titres</w:t>
      </w:r>
    </w:p>
    <w:p w:rsidR="003212FC" w:rsidRDefault="003212FC" w:rsidP="003212FC">
      <w:r>
        <w:t>Le titre de companion dog certifie qu’un chien ASCA peut porter le titre CD après son nom après avoir réussi 3 concours sous 2 juges différents</w:t>
      </w:r>
    </w:p>
    <w:p w:rsidR="003212FC" w:rsidRDefault="003212FC" w:rsidP="003212FC">
      <w:pPr>
        <w:rPr>
          <w:b/>
        </w:rPr>
      </w:pPr>
      <w:r>
        <w:rPr>
          <w:b/>
        </w:rPr>
        <w:t>EXERCICE 1 SUITE EN LAISSE et 8 DE CHIFFRE</w:t>
      </w:r>
    </w:p>
    <w:p w:rsidR="003212FC" w:rsidRDefault="003212FC" w:rsidP="003212FC">
      <w:r>
        <w:t>La principale qualité recherchée dans cet exercice est la fluidité du couple maitre chien à travailler en équipe.</w:t>
      </w:r>
    </w:p>
    <w:p w:rsidR="003212FC" w:rsidRDefault="003212FC" w:rsidP="003212FC">
      <w:r>
        <w:t>Les ordres autorisés : forward (en avant), halt( arret),right turn (tourne à droite), left turn (tourne à gauche), « about turn » demi tour, « slow » (doucement), « normal » (pas normal), « fast » (pas rapide). Lors du demi tour, le conducteur doit toujours tourner à droite</w:t>
      </w:r>
    </w:p>
    <w:p w:rsidR="003212FC" w:rsidRDefault="003212FC" w:rsidP="003212FC">
      <w:r>
        <w:t>Les ordres pour arreter et tourner ne seront donner que au pas normal.</w:t>
      </w:r>
    </w:p>
    <w:p w:rsidR="003212FC" w:rsidRDefault="003212FC" w:rsidP="003212FC">
      <w:r>
        <w:t>Les ordres peuvent etre donné à chaque changement de direction et allure et peuvent etre répété si necessaire, mais le juge devra en tenir compte dans le jugement de tous les chiens.</w:t>
      </w:r>
    </w:p>
    <w:p w:rsidR="003212FC" w:rsidRDefault="003212FC" w:rsidP="003212FC">
      <w:r>
        <w:t>Les gestes sur la laisse ou une mauvaise tenue de laisse peuvent etre pénalisé.</w:t>
      </w:r>
    </w:p>
    <w:p w:rsidR="003212FC" w:rsidRDefault="003212FC" w:rsidP="003212FC">
      <w:r>
        <w:t>Le conducteur se présente sur le ring avec son chien en laisse détendue et le chien en position de base ?</w:t>
      </w:r>
    </w:p>
    <w:p w:rsidR="003212FC" w:rsidRDefault="003212FC" w:rsidP="003212FC">
      <w:r>
        <w:t xml:space="preserve">Le juge demande si le conducteur est prêt avant de commencer l’exercice et de donner l’ordre « forward ». Le conducteur peut donner un commander ou un signe de tete pour prendre la marche dans une allure naturelle et une laisse détendue. Le chien doit marcher à la gauche du conducteur, sans divaguer, ni etre à la traine ou trop devant. Le chien ne doit pas géner le conducteur. A chaque </w:t>
      </w:r>
      <w:r>
        <w:lastRenderedPageBreak/>
        <w:t>ordre « halt », le conducteur doit s’arreter et son chien doit prendre spontanément et naturellement  la position de base sans signe ni  commandement , et le chien ne doitpas bouger jusqu’au prochain commandement du conducteur. A chaque départ, il est permis de donner un commandement ou signe au chien. Le juge doit dire « exerccie finished ».</w:t>
      </w:r>
    </w:p>
    <w:p w:rsidR="003212FC" w:rsidRDefault="003212FC" w:rsidP="003212FC"/>
    <w:p w:rsidR="003212FC" w:rsidRDefault="003212FC" w:rsidP="003212FC">
      <w:r>
        <w:t>Avant de commencer la figure de huit de chiffres, le juge doit demander au conducteur s’il est prêt. Les ordres donnés par le juge sont « forward », « halt ».</w:t>
      </w:r>
    </w:p>
    <w:p w:rsidR="003212FC" w:rsidRDefault="003212FC" w:rsidP="003212FC">
      <w:r>
        <w:t>Le chien et son conducteur ont un point de départ et doivent se déplacer autour de deux stewards placés l’un en face de l’autre et espacés  de 8 feets. Cette figure est réalisé en laisse. Le conducteur choisi sa direction. Il doit faire des tours complets autour de chaque stewards.</w:t>
      </w:r>
      <w:r>
        <w:br/>
        <w:t>Il n’y a pas de demi tour ni de pas lent ou pas rapide pour cet exercice, mais le juge demandera un arret au milieu de l’exercice et un arret pour la fin de l’exercice.</w:t>
      </w:r>
    </w:p>
    <w:p w:rsidR="003212FC" w:rsidRDefault="003212FC" w:rsidP="003212FC">
      <w:r>
        <w:rPr>
          <w:u w:val="single"/>
        </w:rPr>
        <w:t>Notation</w:t>
      </w:r>
      <w:r>
        <w:t xml:space="preserve"> : </w:t>
      </w:r>
    </w:p>
    <w:p w:rsidR="003212FC" w:rsidRDefault="003212FC" w:rsidP="003212FC">
      <w:r>
        <w:t>Si le chien ne montre pas de docilité, ou si le conducteurs est constamment en train de controler par des actions sur la laisse le chien n’est pas qualifié.</w:t>
      </w:r>
    </w:p>
    <w:p w:rsidR="003212FC" w:rsidRDefault="003212FC" w:rsidP="003212FC">
      <w:r>
        <w:t>Des points peuvent etre retirés pour des commandements ou signaux supplémentaires.</w:t>
      </w:r>
    </w:p>
    <w:p w:rsidR="003212FC" w:rsidRDefault="003212FC" w:rsidP="003212FC">
      <w:r>
        <w:t>Des petites déductions peuvent etre faites si le chien est inattentif, déconcentré, si il traine ou accélère, ou est distrait. Si les assis sont lents, les remises en place pas nettes ou pas droites, ou une suite pas fluide des points seront retirés.</w:t>
      </w:r>
    </w:p>
    <w:p w:rsidR="003212FC" w:rsidRDefault="003212FC" w:rsidP="003212FC">
      <w:r>
        <w:t>Pendant le jugement, le juge peut accompagner le conducteur pour vérifier les gestes, commandements, et actions sur la laisse mais doit s’assurer de ne pas perturber le chien.</w:t>
      </w:r>
    </w:p>
    <w:p w:rsidR="003212FC" w:rsidRDefault="003212FC" w:rsidP="003212FC"/>
    <w:p w:rsidR="003212FC" w:rsidRDefault="003212FC" w:rsidP="003212FC">
      <w:pPr>
        <w:rPr>
          <w:b/>
        </w:rPr>
      </w:pPr>
      <w:r>
        <w:rPr>
          <w:b/>
        </w:rPr>
        <w:t>EXERCICE 2 : DEBOUT POUR EXAMINATION</w:t>
      </w:r>
    </w:p>
    <w:p w:rsidR="003212FC" w:rsidRDefault="003212FC" w:rsidP="003212FC">
      <w:r>
        <w:t>Le principal objectif de cet exercice est que le chien doit rester debout pendant l’examination, et ne doit montrer aucun signe de peur ou d’agression. Les ordres donnés par le juge seront « mettez votre chien debout et quitter le chien lorsque vous etes prêt ». «  retour au chien » « xercice fini ». Il n’y a pas de commandement supllémentaire du juge pour quitter le chien.</w:t>
      </w:r>
    </w:p>
    <w:p w:rsidR="003212FC" w:rsidRDefault="003212FC" w:rsidP="003212FC">
      <w:r>
        <w:t>Au commandement du juge, le conducteur enlève la laisse et la donne au steward qui doit la mettre sur la table du juge ou une autre place auparavent désigné. Le conducteur doit placer son chien  à l’endroit indiqué par le juge et à l’ordre du juge le conducteur met son chien debout par la méthode de son choix dans un temps raisonable si il décide de la placer comme sur un ring de show (statique). Lorsqu’il est prêt, le conducteur met son chien debout depuis la position de base et donne son commandement de rester, avance de 6 mètres devant son chien, fait demi tour pour faire face à son chien.</w:t>
      </w:r>
    </w:p>
    <w:p w:rsidR="003212FC" w:rsidRDefault="003212FC" w:rsidP="003212FC">
      <w:r>
        <w:t xml:space="preserve">Le juge approche du chien par devant, et le touche sur la tete , le corp, le haut des membres, en utilisant les doigts et la paume de la main uniquement. Le comandement « retour au chien » est </w:t>
      </w:r>
      <w:r>
        <w:lastRenderedPageBreak/>
        <w:t>donné, le conducteur marche et contourne son chien par derrière pour se mettre à coté et le chien doit reprendre la position de base. Lejuge annonce la fin de l’exercice.</w:t>
      </w:r>
    </w:p>
    <w:p w:rsidR="003212FC" w:rsidRDefault="003212FC" w:rsidP="003212FC">
      <w:pPr>
        <w:rPr>
          <w:u w:val="single"/>
        </w:rPr>
      </w:pPr>
      <w:r>
        <w:rPr>
          <w:u w:val="single"/>
        </w:rPr>
        <w:t>NOTATION</w:t>
      </w:r>
    </w:p>
    <w:p w:rsidR="003212FC" w:rsidRDefault="003212FC" w:rsidP="003212FC">
      <w:r>
        <w:t>Le jugement ne commence que lorsque le conducteur a donné le commandement ou signal à son chien de rester. Le chien ne doit montrer aucune peur, agression ou résistance, grognement ou aboiment lors de l’examination.</w:t>
      </w:r>
    </w:p>
    <w:p w:rsidR="003212FC" w:rsidRDefault="003212FC" w:rsidP="003212FC">
      <w:r>
        <w:t xml:space="preserve">Un chien n’est pas qualifié s’il montre l’un de ces signes ou si il s’assoit, se couche ou bouge avant la fin de l’examination. </w:t>
      </w:r>
    </w:p>
    <w:p w:rsidR="003212FC" w:rsidRDefault="003212FC" w:rsidP="003212FC">
      <w:r>
        <w:t>Des points peuvent être déduits en fonction des circonstances, si le chien bouge un peu ses pattes, s’assoit ou se couche après l’examination.</w:t>
      </w:r>
    </w:p>
    <w:p w:rsidR="003212FC" w:rsidRDefault="003212FC" w:rsidP="003212FC">
      <w:pPr>
        <w:rPr>
          <w:b/>
        </w:rPr>
      </w:pPr>
    </w:p>
    <w:p w:rsidR="003212FC" w:rsidRDefault="003212FC" w:rsidP="003212FC">
      <w:pPr>
        <w:rPr>
          <w:b/>
        </w:rPr>
      </w:pPr>
      <w:r>
        <w:rPr>
          <w:b/>
        </w:rPr>
        <w:t>EXERCICE 3 : SUITE SANS LAISSE</w:t>
      </w:r>
    </w:p>
    <w:p w:rsidR="003212FC" w:rsidRDefault="003212FC" w:rsidP="003212FC">
      <w:r>
        <w:t>Idem suite avec laisse.</w:t>
      </w:r>
    </w:p>
    <w:p w:rsidR="003212FC" w:rsidRDefault="003212FC" w:rsidP="003212FC"/>
    <w:p w:rsidR="003212FC" w:rsidRDefault="003212FC" w:rsidP="003212FC">
      <w:pPr>
        <w:rPr>
          <w:b/>
        </w:rPr>
      </w:pPr>
      <w:r>
        <w:rPr>
          <w:b/>
        </w:rPr>
        <w:t>EXERCICE 4 : RAPPEL</w:t>
      </w:r>
    </w:p>
    <w:p w:rsidR="003212FC" w:rsidRDefault="003212FC" w:rsidP="003212FC">
      <w:r>
        <w:t>Les objectifs principaux de cet exercice sont le fait de quitter son chien, que celui-ci ne bouge pas et que le chien réponde immédiatement au commandement ou signal de rappel.</w:t>
      </w:r>
    </w:p>
    <w:p w:rsidR="003212FC" w:rsidRDefault="003212FC" w:rsidP="003212FC">
      <w:r>
        <w:t>Les ordres du juge sont « quitter le chien », « appeler le chien », et « exerccie terminé »</w:t>
      </w:r>
    </w:p>
    <w:p w:rsidR="003212FC" w:rsidRDefault="003212FC" w:rsidP="003212FC">
      <w:r>
        <w:t>Au commandement du juge, le conducteur donne un commandement ou signal à son chien de rester assis pendant que celui-ci avance de 35 pas. Le conducteur se retourne face au chien et reste debout dans une postion naturelle. Au commandement du jug, le conducteur donne un commandement ou signal à son chien de revenir.</w:t>
      </w:r>
    </w:p>
    <w:p w:rsidR="003212FC" w:rsidRDefault="003212FC" w:rsidP="003212FC">
      <w:r>
        <w:t>Le chien doit revenir directement au trot ou gallop pour s’asseoir en face des pieds du conducteur, suffisament près pour que le conducteur puisse toucher sa tete sans bouger ses pieds . Le chien ne doit pas toucher son conducteur.</w:t>
      </w:r>
    </w:p>
    <w:p w:rsidR="003212FC" w:rsidRDefault="003212FC" w:rsidP="003212FC">
      <w:r>
        <w:t xml:space="preserve">Au commandement du juge le conducteur donne un commandement ou signal pour finir et le chien doit revenir en position de base. </w:t>
      </w:r>
    </w:p>
    <w:p w:rsidR="003212FC" w:rsidRDefault="003212FC" w:rsidP="003212FC">
      <w:r>
        <w:t>La mannière dont le chien termine est optionnelle avec le conducteur.</w:t>
      </w:r>
    </w:p>
    <w:p w:rsidR="003212FC" w:rsidRDefault="003212FC" w:rsidP="003212FC">
      <w:r>
        <w:rPr>
          <w:u w:val="single"/>
        </w:rPr>
        <w:t>NOTATION</w:t>
      </w:r>
      <w:r>
        <w:t> :</w:t>
      </w:r>
    </w:p>
    <w:p w:rsidR="003212FC" w:rsidRDefault="003212FC" w:rsidP="003212FC">
      <w:r>
        <w:t>Un chien est disqualifié si il ne reste pas malgré plusieurs commandements ou signal, si il ne répond pas au commandement ou signal de rappel dès le premier commandement, ou si il bouge avant le rappel, ou ne s’asseoit pas tout près du conducteur au retour.</w:t>
      </w:r>
    </w:p>
    <w:p w:rsidR="003212FC" w:rsidRDefault="003212FC" w:rsidP="003212FC">
      <w:r>
        <w:lastRenderedPageBreak/>
        <w:t>Des points sont déduits si le chien revient lentement, avec des variations d’allures et de ralentissement , Si le chien se lève ou se couche en attente du rappel, si il ne s’asseoit pas en face directement, si la position de base n’est pas belle, ou commandement supplémentaire ou signal pour la remise en position de base.</w:t>
      </w:r>
    </w:p>
    <w:p w:rsidR="003212FC" w:rsidRDefault="003212FC" w:rsidP="003212FC">
      <w:r>
        <w:t>De petits points peuvent etre déduits so le chien s’asseoit lentement pour revenir enposition de base ou si il touche le conducteur au retour du rappel  ou  à la remise en position de base.</w:t>
      </w:r>
    </w:p>
    <w:p w:rsidR="003212FC" w:rsidRDefault="003212FC" w:rsidP="003212FC"/>
    <w:p w:rsidR="003212FC" w:rsidRDefault="003212FC" w:rsidP="003212FC">
      <w:pPr>
        <w:rPr>
          <w:b/>
        </w:rPr>
      </w:pPr>
      <w:r>
        <w:rPr>
          <w:b/>
        </w:rPr>
        <w:t>EXERCICES DE GROUPE</w:t>
      </w:r>
    </w:p>
    <w:p w:rsidR="003212FC" w:rsidRDefault="003212FC" w:rsidP="003212FC">
      <w:r>
        <w:t>Assis 1 minute à vue</w:t>
      </w:r>
    </w:p>
    <w:p w:rsidR="003212FC" w:rsidRDefault="003212FC" w:rsidP="003212FC">
      <w:r>
        <w:t>Couché 3 minutes à vue</w:t>
      </w:r>
    </w:p>
    <w:p w:rsidR="003212FC" w:rsidRDefault="003212FC" w:rsidP="003212FC">
      <w:pPr>
        <w:rPr>
          <w:u w:val="single"/>
        </w:rPr>
      </w:pPr>
      <w:r>
        <w:rPr>
          <w:u w:val="single"/>
        </w:rPr>
        <w:t>NOTATION</w:t>
      </w:r>
    </w:p>
    <w:p w:rsidR="003212FC" w:rsidRDefault="003212FC" w:rsidP="003212FC">
      <w:r>
        <w:t>Pendant ces exercices le juge doit se mettre de façon à voir tous les chiens et tous les conducteurs.</w:t>
      </w:r>
    </w:p>
    <w:p w:rsidR="003212FC" w:rsidRDefault="003212FC" w:rsidP="003212FC">
      <w:r>
        <w:t>Le jugement commence lorsque le juge a demandé au conducteurs de quitter leur chien.</w:t>
      </w:r>
    </w:p>
    <w:p w:rsidR="003212FC" w:rsidRDefault="003212FC" w:rsidP="003212FC">
      <w:r>
        <w:t>Si le chien montre de la résistance à s’assoeoir ou se mettre couché, l’exercice estfortement pénalisé. Dans certains cas, le chien peut etre excusés.</w:t>
      </w:r>
    </w:p>
    <w:p w:rsidR="003212FC" w:rsidRDefault="003212FC" w:rsidP="003212FC">
      <w:r>
        <w:t>Un chien peut gagner sa qualification uniquement si il est le seul chien à participer àl ‘exercice de groupe.</w:t>
      </w:r>
    </w:p>
    <w:p w:rsidR="003212FC" w:rsidRDefault="003212FC" w:rsidP="003212FC">
      <w:r>
        <w:t>Si un chien prend une position qui induit en erreur les autres chiens peut etre pénalisé. Il pourra etre demandé de repositionner son chien pour ne pas perturber les autres…</w:t>
      </w:r>
    </w:p>
    <w:p w:rsidR="003212FC" w:rsidRDefault="003212FC" w:rsidP="003212FC">
      <w:r>
        <w:t>Une disqualification a lieu pour les points suivants :</w:t>
      </w:r>
    </w:p>
    <w:p w:rsidR="003212FC" w:rsidRDefault="003212FC" w:rsidP="003212FC">
      <w:r>
        <w:t>Le chien a bougé de sa place d’origine, va voir les autres chiens, chage de position avant que le conducteur ne se soit retourner, abioe de façon répété ou couine.</w:t>
      </w:r>
    </w:p>
    <w:p w:rsidR="003212FC" w:rsidRDefault="003212FC" w:rsidP="003212FC">
      <w:r>
        <w:t>Des poinst seront déduits si le chien bouge sur une petites distance, ou si il aboie une fois, si il couine une fois, ou si il change de position lorsque le conducteur a rejoint son chein.</w:t>
      </w:r>
    </w:p>
    <w:p w:rsidR="003212FC" w:rsidRDefault="003212FC" w:rsidP="003212FC">
      <w:r>
        <w:t>Une petite déduction aura lieu si le conducteur touche son chien pour le mettre coucher.</w:t>
      </w:r>
    </w:p>
    <w:p w:rsidR="003212FC" w:rsidRDefault="003212FC" w:rsidP="003212FC"/>
    <w:p w:rsidR="003212FC" w:rsidRDefault="003212FC" w:rsidP="003212FC">
      <w:pPr>
        <w:rPr>
          <w:b/>
        </w:rPr>
      </w:pPr>
      <w:r>
        <w:rPr>
          <w:b/>
        </w:rPr>
        <w:t xml:space="preserve">REGLES DE JUGEMENT </w:t>
      </w:r>
    </w:p>
    <w:p w:rsidR="003212FC" w:rsidRDefault="003212FC" w:rsidP="003212FC">
      <w:pPr>
        <w:rPr>
          <w:b/>
        </w:rPr>
      </w:pPr>
      <w:r>
        <w:rPr>
          <w:b/>
        </w:rPr>
        <w:t>2-15 ORDRE DU CATALOGUE</w:t>
      </w:r>
    </w:p>
    <w:p w:rsidR="003212FC" w:rsidRDefault="003212FC" w:rsidP="003212FC">
      <w:r>
        <w:t>Les chiens seront  jugés dans l’ordre du catalogue</w:t>
      </w:r>
    </w:p>
    <w:p w:rsidR="003212FC" w:rsidRDefault="003212FC" w:rsidP="003212FC">
      <w:r>
        <w:t>Les juges ne doivent pas attendre que les chiens soient prêts pour les exercices individuels ou pour exercices de groupe.  Il est de la responsabilité de chaque conducteur d’être prêt avec son chien à l’entrée du ring sans être appelé. C’est la première considération que les juges auront.</w:t>
      </w:r>
    </w:p>
    <w:p w:rsidR="003212FC" w:rsidRDefault="003212FC" w:rsidP="003212FC">
      <w:r>
        <w:lastRenderedPageBreak/>
        <w:t>Un juge peut accepter, avec demande au préalable de déplacer un chien de place dans le catalogue. Un juge ne doit pas hésiter à préciser les absences sur le catalogue, et n’hésitera pas à exclure un conducteur qui ne se présente pas selon l’ordre du catalogue.</w:t>
      </w:r>
    </w:p>
    <w:p w:rsidR="003212FC" w:rsidRDefault="003212FC" w:rsidP="003212FC">
      <w:pPr>
        <w:rPr>
          <w:b/>
        </w:rPr>
      </w:pPr>
      <w:r>
        <w:rPr>
          <w:b/>
        </w:rPr>
        <w:t>2-16 UTILISATION DE LA LAISSE</w:t>
      </w:r>
    </w:p>
    <w:p w:rsidR="003212FC" w:rsidRDefault="003212FC" w:rsidP="003212FC">
      <w:r>
        <w:t>Tous les chiens doivent être tenus en laisse dans le ring d’obédience et pendant les exercices.</w:t>
      </w:r>
    </w:p>
    <w:p w:rsidR="003212FC" w:rsidRDefault="003212FC" w:rsidP="003212FC">
      <w:r>
        <w:t>Les chiens doivent entrer et sortir du ring en laisse.</w:t>
      </w:r>
    </w:p>
    <w:p w:rsidR="003212FC" w:rsidRDefault="003212FC" w:rsidP="003212FC">
      <w:r>
        <w:t>Les chiens doivent être tenus en laisse lors de la remise des prix et sur le ring pendant et après les exercices de groupe. La laisse devra être mise sur la table du juge ou autre place désignée, entre les exercices individuels, et pendant tous les exercices excepté la suite en laisse et les exercices de groupe.</w:t>
      </w:r>
    </w:p>
    <w:p w:rsidR="003212FC" w:rsidRDefault="003212FC" w:rsidP="003212FC">
      <w:r>
        <w:t>La laisse doit être de cuir et, en classe novice, doit être suffisamment longue et adéquate pour l’exercice de suite en laisse.</w:t>
      </w:r>
    </w:p>
    <w:p w:rsidR="003212FC" w:rsidRDefault="003212FC" w:rsidP="003212FC">
      <w:pPr>
        <w:rPr>
          <w:b/>
        </w:rPr>
      </w:pPr>
      <w:r>
        <w:rPr>
          <w:b/>
        </w:rPr>
        <w:t>2-17 COLLIERS</w:t>
      </w:r>
    </w:p>
    <w:p w:rsidR="003212FC" w:rsidRDefault="003212FC" w:rsidP="003212FC">
      <w:r>
        <w:t xml:space="preserve">Sur le ring d’obédience, les chiens doivent porter un collier. Le collier doit être muni de boucle, glissière ou martingale. La boucle du collier doit être en métal ou plastique </w:t>
      </w:r>
      <w:r>
        <w:rPr>
          <w:i/>
        </w:rPr>
        <w:t>avec ou sans langue</w:t>
      </w:r>
      <w:r>
        <w:t> ?</w:t>
      </w:r>
    </w:p>
    <w:p w:rsidR="003212FC" w:rsidRDefault="003212FC" w:rsidP="003212FC">
      <w:r>
        <w:t>Les colliers doivent être en cuir lisse, chaine avec deux anneaux, un anneau est accepté. La martingale doit être combinée d’une chaine ou de cuir. Toutes les couleurs sont autorisées avec décoration. Le nom du chien et son titre ne doit pas figuré sur le collier. Les colliers de dressage (avec pic ou électrique) ou collier trop large ou gênant le chien ne sont pas autorisés. Rien ne doit être accroché au collier.</w:t>
      </w:r>
    </w:p>
    <w:p w:rsidR="003212FC" w:rsidRDefault="003212FC" w:rsidP="003212FC"/>
    <w:p w:rsidR="003212FC" w:rsidRDefault="003212FC" w:rsidP="003212FC">
      <w:pPr>
        <w:rPr>
          <w:b/>
        </w:rPr>
      </w:pPr>
      <w:r>
        <w:rPr>
          <w:b/>
        </w:rPr>
        <w:t>2-18 POSITION DE BASE</w:t>
      </w:r>
    </w:p>
    <w:p w:rsidR="003212FC" w:rsidRDefault="003212FC" w:rsidP="003212FC">
      <w:r>
        <w:t>La position de base est utilisée pour tous les exercices, avant et après les assis, couché, déplacements divers, suite. Le chien doit être parallèle au conducteur et marcher sur une ligne parallèle au conducteur, dans la même direction que ce dernier. Il doit etre à la jambe gauche du conducteur sans le gêner afin que la plus grande liberté de mouvement soit permise. La zone entre la tête et l’épaule  du chien doit être au niveau de la hanche gauche du conducteur.</w:t>
      </w:r>
    </w:p>
    <w:p w:rsidR="003212FC" w:rsidRDefault="003212FC" w:rsidP="003212FC"/>
    <w:p w:rsidR="003212FC" w:rsidRDefault="003212FC" w:rsidP="003212FC">
      <w:pPr>
        <w:rPr>
          <w:b/>
        </w:rPr>
      </w:pPr>
      <w:r>
        <w:rPr>
          <w:b/>
        </w:rPr>
        <w:t>2-19 MAINS</w:t>
      </w:r>
    </w:p>
    <w:p w:rsidR="003212FC" w:rsidRDefault="003212FC" w:rsidP="003212FC">
      <w:r>
        <w:t>Dans tous les exercices de suite en laisse, une des options suivantes est possible :</w:t>
      </w:r>
    </w:p>
    <w:p w:rsidR="003212FC" w:rsidRDefault="003212FC" w:rsidP="003212FC">
      <w:pPr>
        <w:pStyle w:val="Paragraphedeliste"/>
        <w:numPr>
          <w:ilvl w:val="0"/>
          <w:numId w:val="1"/>
        </w:numPr>
      </w:pPr>
      <w:r>
        <w:t>Les mains du conducteur sont naturellement en mouvement le long du corps, la laisse tenue dans la main gauche</w:t>
      </w:r>
    </w:p>
    <w:p w:rsidR="003212FC" w:rsidRDefault="003212FC" w:rsidP="003212FC">
      <w:pPr>
        <w:pStyle w:val="Paragraphedeliste"/>
        <w:numPr>
          <w:ilvl w:val="0"/>
          <w:numId w:val="1"/>
        </w:numPr>
      </w:pPr>
      <w:r>
        <w:t>La main qui tient la laisse peut être placée contre le ventre, l’avant-bras maintenu contre le corps également.</w:t>
      </w:r>
    </w:p>
    <w:p w:rsidR="003212FC" w:rsidRDefault="003212FC" w:rsidP="003212FC"/>
    <w:p w:rsidR="003212FC" w:rsidRDefault="003212FC" w:rsidP="003212FC">
      <w:r>
        <w:lastRenderedPageBreak/>
        <w:t>Dans tous les exercices de suite sans laisse, une des deux options suivantes est possible :</w:t>
      </w:r>
    </w:p>
    <w:p w:rsidR="003212FC" w:rsidRDefault="003212FC" w:rsidP="003212FC">
      <w:pPr>
        <w:pStyle w:val="Paragraphedeliste"/>
        <w:numPr>
          <w:ilvl w:val="0"/>
          <w:numId w:val="1"/>
        </w:numPr>
      </w:pPr>
      <w:r>
        <w:t>Les mains du conducteur sont naturellement en mouvement le long du corps, la laisse tenue dans la main gauche</w:t>
      </w:r>
    </w:p>
    <w:p w:rsidR="003212FC" w:rsidRDefault="003212FC" w:rsidP="003212FC">
      <w:pPr>
        <w:pStyle w:val="Paragraphedeliste"/>
        <w:numPr>
          <w:ilvl w:val="0"/>
          <w:numId w:val="1"/>
        </w:numPr>
      </w:pPr>
      <w:r>
        <w:t xml:space="preserve">La main et le bras droit du conducteur sont placés naturellement le long du corps, tandis que la main gauche peut être fixée sur le côté gauche de la taille. </w:t>
      </w:r>
    </w:p>
    <w:p w:rsidR="003212FC" w:rsidRDefault="003212FC" w:rsidP="003212FC">
      <w:r>
        <w:t>Lors de pas rapides, les bras peuvent être repliés afin de maintenir un bon équilibre de course.</w:t>
      </w:r>
    </w:p>
    <w:p w:rsidR="003212FC" w:rsidRDefault="003212FC" w:rsidP="003212FC">
      <w:r>
        <w:t>Dans tous les exercices les gestes de main ne sont pas autorisés sauf pour les commandements autorisés par le règlement. Dans ce cas où le conducteur utilise le geste de main pour commander, la voix n’est pas autorisée, sauf si précisé par le règlement.</w:t>
      </w:r>
    </w:p>
    <w:p w:rsidR="003212FC" w:rsidRDefault="003212FC" w:rsidP="003212FC">
      <w:r>
        <w:t>Lorsqu’un commandement gestuel est effectué, celui-ci doit être très bref et la main doit revenir à une position naturelle très rapidement. Des pénalités peuvent être appliquées dans le cas de gestuelles supplémentaires ou trop marquées.</w:t>
      </w:r>
    </w:p>
    <w:p w:rsidR="003212FC" w:rsidRDefault="003212FC" w:rsidP="003212FC">
      <w:r>
        <w:t>Dans tous les exercices de retour du chien vers le conducteur comme le rappel ou le chien doit s’asseoir devant le conducteur, aucun geste de main n’est accepté. Les bras doivent être naturellement le long du corps.  Des pénalités seront appliquées dans le cas contraire.</w:t>
      </w:r>
    </w:p>
    <w:p w:rsidR="003212FC" w:rsidRDefault="003212FC" w:rsidP="003212FC">
      <w:pPr>
        <w:rPr>
          <w:b/>
        </w:rPr>
      </w:pPr>
      <w:r>
        <w:rPr>
          <w:b/>
        </w:rPr>
        <w:t>2-20 COMMANDEMENTS ET GESTES</w:t>
      </w:r>
    </w:p>
    <w:p w:rsidR="003212FC" w:rsidRDefault="003212FC" w:rsidP="003212FC">
      <w:r>
        <w:t xml:space="preserve">Lorsqu’un commandement vocal ou gestuel est mentionné dans les règlements, un seul commandement n’est autorisé, ou voix, ou geste, et tout commandement supplémentaire sera pénalisé. </w:t>
      </w:r>
    </w:p>
    <w:p w:rsidR="003212FC" w:rsidRDefault="003212FC" w:rsidP="003212FC">
      <w:r>
        <w:t>Excepté si le règlement stipule « commandement vocal et/ou geste » alors geste et commandement vocal pourront être appliqués en même temps, ou geste ou commandement vocal, au choix du conducteur.</w:t>
      </w:r>
    </w:p>
    <w:p w:rsidR="003212FC" w:rsidRDefault="003212FC" w:rsidP="003212FC">
      <w:r>
        <w:t>Le geste du conducteur ne doit être fait qu’avec un bras et main et ceux-ci doivent être brefs, et reprendre une position naturelle le plus rapidement possible. Des gestes ou commandements vocaux trop longs seront pénalisés.</w:t>
      </w:r>
    </w:p>
    <w:p w:rsidR="003212FC" w:rsidRDefault="003212FC" w:rsidP="003212FC">
      <w:r>
        <w:t>Toutes corrections de son chien sont strictement interdites et pénalisées. Les commandements vocaux ne doivent pas être trop élevés et le conducteur n’a pas le droit de toucher son chien.</w:t>
      </w:r>
    </w:p>
    <w:p w:rsidR="003212FC" w:rsidRDefault="003212FC" w:rsidP="003212FC">
      <w:pPr>
        <w:rPr>
          <w:i/>
        </w:rPr>
      </w:pPr>
      <w:r>
        <w:t>Tous mouvements des bras ou mains qui sont susceptibles d’aider le chien seront considérés comme des commandements supplémentaires</w:t>
      </w:r>
      <w:r>
        <w:rPr>
          <w:i/>
        </w:rPr>
        <w:t>, sauf pour les exercices de rapport ou l’on peut utiliser les yeux et plier légèrement les genoux ?</w:t>
      </w:r>
    </w:p>
    <w:p w:rsidR="003212FC" w:rsidRDefault="003212FC" w:rsidP="003212FC">
      <w:r>
        <w:t>Les sifflements ou siffler sont interdits.</w:t>
      </w:r>
    </w:p>
    <w:p w:rsidR="003212FC" w:rsidRDefault="003212FC" w:rsidP="003212FC">
      <w:r>
        <w:t>Le nom du chien peut précéder un commandement vocal ou gestuel seulement lorsque le règlement l’autorise.</w:t>
      </w:r>
    </w:p>
    <w:p w:rsidR="003212FC" w:rsidRDefault="003212FC" w:rsidP="003212FC">
      <w:r>
        <w:t>Le nom du chien peut être donné immédiatement suivi de l’ordre et ne seront pas compté comme commandement supplémentaire excepté si le chien anticipe et n’attend pas l’ordre vocal ou gestuel.</w:t>
      </w:r>
    </w:p>
    <w:p w:rsidR="003212FC" w:rsidRDefault="003212FC" w:rsidP="003212FC">
      <w:r>
        <w:lastRenderedPageBreak/>
        <w:t>Le chien ne doit jamais anticiper et doit attendre les ordres appropriés sauf lors de la reprise du mouvement lors d’une marche au pied où le chien reprend la marche en suivant son conducteur sans que celui-ci ait à lui ordonner.</w:t>
      </w:r>
    </w:p>
    <w:p w:rsidR="003212FC" w:rsidRDefault="003212FC" w:rsidP="003212FC">
      <w:r>
        <w:t xml:space="preserve">Les cris et commandement vocaux forts seront pénalisés. Les ordres vocaux doivent être donnés avec une intonation normale. </w:t>
      </w:r>
    </w:p>
    <w:p w:rsidR="003212FC" w:rsidRDefault="003212FC" w:rsidP="003212FC">
      <w:r>
        <w:t>Donner des commandements supplémentaires n’est pas une raison pour être disqualifié.</w:t>
      </w:r>
    </w:p>
    <w:p w:rsidR="003212FC" w:rsidRDefault="003212FC" w:rsidP="003212FC"/>
    <w:p w:rsidR="003212FC" w:rsidRDefault="003212FC" w:rsidP="003212FC">
      <w:pPr>
        <w:rPr>
          <w:b/>
        </w:rPr>
      </w:pPr>
      <w:r>
        <w:rPr>
          <w:b/>
        </w:rPr>
        <w:t>2-21 COMMANDEMENTS ET GESTES SUPPLEMENTAIRES</w:t>
      </w:r>
    </w:p>
    <w:p w:rsidR="003212FC" w:rsidRDefault="003212FC" w:rsidP="003212FC">
      <w:r>
        <w:t>Si le conducteur donne un commandement ou geste supplémentaire à ce qui est autorisé par le règlement, par exemple quand aucun commandement n’est autorisé, ou en même temps ou suivant un commandement ou gestuel, ou si le conducteur utilise le nom du chien avec un geste autorisé mais pas avec un commandement vocal autorisé, le chien peut perdre tous les points relatifs à l’exercice ou partie de l’exercice.</w:t>
      </w:r>
    </w:p>
    <w:p w:rsidR="003212FC" w:rsidRDefault="003212FC" w:rsidP="003212FC">
      <w:r>
        <w:t>Le leurre est considéré comme commandement ou signal supplémentaire.</w:t>
      </w:r>
    </w:p>
    <w:p w:rsidR="003212FC" w:rsidRDefault="003212FC" w:rsidP="003212FC">
      <w:r>
        <w:t>Le leurre est faire semblant d’avoir une récompense en main.</w:t>
      </w:r>
    </w:p>
    <w:p w:rsidR="003212FC" w:rsidRDefault="003212FC" w:rsidP="003212FC">
      <w:r>
        <w:t>Le maintien de la laisse est strict et on ne doit pas faire semblant d’avoir un jouet ou balle en main par une position de main qui leurre le chien.</w:t>
      </w:r>
    </w:p>
    <w:p w:rsidR="003212FC" w:rsidRDefault="003212FC" w:rsidP="003212FC">
      <w:r>
        <w:t>Aucune récompense n’est autorisée.</w:t>
      </w:r>
    </w:p>
    <w:p w:rsidR="003212FC" w:rsidRDefault="003212FC" w:rsidP="003212FC"/>
    <w:p w:rsidR="003212FC" w:rsidRDefault="003212FC" w:rsidP="003212FC">
      <w:pPr>
        <w:rPr>
          <w:b/>
        </w:rPr>
      </w:pPr>
      <w:r>
        <w:rPr>
          <w:b/>
        </w:rPr>
        <w:t>2-22 RECOMPENSE</w:t>
      </w:r>
    </w:p>
    <w:p w:rsidR="003212FC" w:rsidRDefault="003212FC" w:rsidP="003212FC">
      <w:r>
        <w:t>Louanges et caresses sont autorisés entre et après les exercices, mais des points peuvent être déduits si elles sont exacerbés. Les caresses doivent restées raisonnables.</w:t>
      </w:r>
    </w:p>
    <w:p w:rsidR="003212FC" w:rsidRDefault="003212FC" w:rsidP="003212FC">
      <w:r>
        <w:t>La nourriture est interdite sur le ring</w:t>
      </w:r>
    </w:p>
    <w:p w:rsidR="003212FC" w:rsidRDefault="003212FC" w:rsidP="003212FC"/>
    <w:p w:rsidR="003212FC" w:rsidRDefault="003212FC" w:rsidP="003212FC"/>
    <w:p w:rsidR="003212FC" w:rsidRDefault="003212FC" w:rsidP="003212FC">
      <w:pPr>
        <w:rPr>
          <w:b/>
        </w:rPr>
      </w:pPr>
      <w:r>
        <w:rPr>
          <w:b/>
        </w:rPr>
        <w:t>2-23 CONDUITE ENTRE LES EXERCICES</w:t>
      </w:r>
    </w:p>
    <w:p w:rsidR="003212FC" w:rsidRDefault="003212FC" w:rsidP="003212FC">
      <w:r>
        <w:t>En classe novice le chien peut être guidé par le collier pour être positionné entre les exercices.</w:t>
      </w:r>
    </w:p>
    <w:p w:rsidR="003212FC" w:rsidRDefault="003212FC" w:rsidP="003212FC">
      <w:r>
        <w:t xml:space="preserve">Aucune aide physique n’est autorisée comme placer le chien avec ses mains ou aider le chien à se relever avec le pied, ou plier les genoux. Ceci sera pénalisé. </w:t>
      </w:r>
    </w:p>
    <w:p w:rsidR="003212FC" w:rsidRDefault="003212FC" w:rsidP="003212FC">
      <w:r>
        <w:t>En classe OPEN et UTILITY  des pénalités seront appliquées pour toutes aides entre les exercices.</w:t>
      </w:r>
    </w:p>
    <w:p w:rsidR="003212FC" w:rsidRDefault="003212FC" w:rsidP="003212FC">
      <w:r>
        <w:t>Des déductions peuvent être appliquées pour un chien qui ne répond pas et ne suit pas docilement son maitre avant et entre les exercices en classe OPEN et UTILITY.</w:t>
      </w:r>
    </w:p>
    <w:p w:rsidR="003212FC" w:rsidRDefault="003212FC" w:rsidP="003212FC"/>
    <w:p w:rsidR="003212FC" w:rsidRDefault="003212FC" w:rsidP="003212FC">
      <w:pPr>
        <w:rPr>
          <w:b/>
        </w:rPr>
      </w:pPr>
      <w:r>
        <w:rPr>
          <w:b/>
        </w:rPr>
        <w:t>2-24 ORDRES ET PENALITES</w:t>
      </w:r>
    </w:p>
    <w:p w:rsidR="003212FC" w:rsidRDefault="003212FC" w:rsidP="003212FC">
      <w:r>
        <w:t>Décrits ensuite dans chaque exercice</w:t>
      </w:r>
    </w:p>
    <w:p w:rsidR="003212FC" w:rsidRDefault="003212FC" w:rsidP="003212FC"/>
    <w:p w:rsidR="003212FC" w:rsidRDefault="003212FC" w:rsidP="003212FC">
      <w:pPr>
        <w:rPr>
          <w:b/>
        </w:rPr>
      </w:pPr>
      <w:r>
        <w:rPr>
          <w:b/>
        </w:rPr>
        <w:t>2-25 MAUVAISES CONDUITES</w:t>
      </w:r>
    </w:p>
    <w:p w:rsidR="003212FC" w:rsidRDefault="003212FC" w:rsidP="003212FC">
      <w:r>
        <w:t>Tout comportement de stress, de peur et de nervosité du chien , ou tout comportement incontrôlé comme les couinements, aboiements, fuites pendant les exercices, entre les exercices avant ou après le jugement seront pénalisés comme comportement de mauvaises conduites et le juge peut exclure le chien de la compétition.</w:t>
      </w:r>
    </w:p>
    <w:p w:rsidR="003212FC" w:rsidRDefault="003212FC" w:rsidP="003212FC">
      <w:r>
        <w:t>Si un mauvais comportement est signalé pendant un exercice, des pénalités seront d’abord déduites.</w:t>
      </w:r>
    </w:p>
    <w:p w:rsidR="003212FC" w:rsidRDefault="003212FC" w:rsidP="003212FC">
      <w:r>
        <w:t>Le chien ne doit pas faire ses besoins sur le ring sous peine d’être disqualifié.</w:t>
      </w:r>
    </w:p>
    <w:p w:rsidR="003212FC" w:rsidRDefault="003212FC" w:rsidP="003212FC">
      <w:r>
        <w:t>Le juge doit disqualifier tout chien ayant un comportement agressif sur une personne sur le ring. Il doit éliminer un chien qui attaque un autre chien ou ayant un comportement agressif à l’égard d’un autre chien.</w:t>
      </w:r>
    </w:p>
    <w:p w:rsidR="003212FC" w:rsidRDefault="003212FC" w:rsidP="003212FC"/>
    <w:p w:rsidR="003212FC" w:rsidRDefault="003212FC" w:rsidP="003212FC">
      <w:pPr>
        <w:rPr>
          <w:b/>
        </w:rPr>
      </w:pPr>
      <w:r>
        <w:rPr>
          <w:b/>
        </w:rPr>
        <w:t>2-26 ENTRAINEMENT ET ECHAUFFEMENT SUR TERRAIN D’ECHAUFFEMENT</w:t>
      </w:r>
    </w:p>
    <w:p w:rsidR="003212FC" w:rsidRDefault="003212FC" w:rsidP="003212FC">
      <w:r>
        <w:t>Aucun entrainement ou conduite intensive n’est autorisé sur le chien pendant l’entrainement ou l’échauffement de celui-ci . Tous les chiens doivent être tenus en laisse.  Des colliers de dressage sont interdits.</w:t>
      </w:r>
    </w:p>
    <w:p w:rsidR="003212FC" w:rsidRDefault="003212FC" w:rsidP="003212FC">
      <w:r>
        <w:t>Les brutalités physiques ou verbales sur le chien sont interdites.</w:t>
      </w:r>
    </w:p>
    <w:p w:rsidR="003212FC" w:rsidRDefault="003212FC" w:rsidP="003212FC">
      <w:r>
        <w:t>Des avertissements peuvent être donnés.</w:t>
      </w:r>
    </w:p>
    <w:p w:rsidR="003212FC" w:rsidRDefault="003212FC" w:rsidP="003212FC"/>
    <w:p w:rsidR="003212FC" w:rsidRDefault="003212FC" w:rsidP="003212FC"/>
    <w:p w:rsidR="003212FC" w:rsidRDefault="003212FC" w:rsidP="003212FC"/>
    <w:p w:rsidR="003212FC" w:rsidRDefault="003212FC" w:rsidP="003212FC">
      <w:pPr>
        <w:rPr>
          <w:b/>
        </w:rPr>
      </w:pPr>
      <w:r>
        <w:rPr>
          <w:b/>
        </w:rPr>
        <w:t>2-27 2-28 CONSUITE ET DISCIPLINE SUR LE RING</w:t>
      </w:r>
    </w:p>
    <w:p w:rsidR="003212FC" w:rsidRDefault="003212FC" w:rsidP="003212FC">
      <w:r>
        <w:t xml:space="preserve">Aucune correction physique ou verbale n’est autorisée pendant la compétition. </w:t>
      </w:r>
    </w:p>
    <w:p w:rsidR="003212FC" w:rsidRDefault="003212FC" w:rsidP="003212FC">
      <w:r>
        <w:t>Le conducteur et son chien peuvent être exclus pour plusieurs compétitions et le juge mentionnera le comportement au comité ASCA.</w:t>
      </w:r>
    </w:p>
    <w:p w:rsidR="003212FC" w:rsidRDefault="003212FC" w:rsidP="003212FC"/>
    <w:p w:rsidR="003212FC" w:rsidRDefault="003212FC" w:rsidP="003212FC"/>
    <w:p w:rsidR="003212FC" w:rsidRDefault="003212FC" w:rsidP="003212FC">
      <w:pPr>
        <w:jc w:val="center"/>
        <w:rPr>
          <w:b/>
          <w:sz w:val="28"/>
          <w:szCs w:val="28"/>
        </w:rPr>
      </w:pPr>
      <w:r>
        <w:rPr>
          <w:b/>
          <w:sz w:val="28"/>
          <w:szCs w:val="28"/>
        </w:rPr>
        <w:lastRenderedPageBreak/>
        <w:t>I REGLEMENT GENERAL</w:t>
      </w:r>
    </w:p>
    <w:p w:rsidR="003212FC" w:rsidRDefault="003212FC" w:rsidP="003212FC">
      <w:pPr>
        <w:rPr>
          <w:b/>
        </w:rPr>
      </w:pPr>
      <w:r>
        <w:rPr>
          <w:b/>
        </w:rPr>
        <w:t>1-2 CLASSES D’OBEDIENCE</w:t>
      </w:r>
    </w:p>
    <w:p w:rsidR="003212FC" w:rsidRDefault="003212FC" w:rsidP="003212FC">
      <w:r>
        <w:t>Les classes d’obédience ASCA ne sont ouvertes qu’aux Bergers Australiens sauf pour les concours SPECIALTY.</w:t>
      </w:r>
    </w:p>
    <w:p w:rsidR="003212FC" w:rsidRDefault="003212FC" w:rsidP="003212FC">
      <w:r>
        <w:t>On considère un chien ASCA, les chiens avec un pedigree ASCA, les LEP et les chiens ayant un tracking number.</w:t>
      </w:r>
    </w:p>
    <w:p w:rsidR="003212FC" w:rsidRDefault="003212FC" w:rsidP="003212FC"/>
    <w:p w:rsidR="003212FC" w:rsidRDefault="003212FC" w:rsidP="003212FC">
      <w:pPr>
        <w:rPr>
          <w:b/>
        </w:rPr>
      </w:pPr>
      <w:r>
        <w:rPr>
          <w:b/>
        </w:rPr>
        <w:t>1-2-1 SPECIALTY or SANCTIONNED OBEDIENCE TRIAL</w:t>
      </w:r>
    </w:p>
    <w:p w:rsidR="003212FC" w:rsidRDefault="003212FC" w:rsidP="003212FC">
      <w:r>
        <w:t>Les classes novices sont divisées en deux parties A et B.</w:t>
      </w:r>
    </w:p>
    <w:p w:rsidR="003212FC" w:rsidRDefault="003212FC" w:rsidP="003212FC">
      <w:r>
        <w:t>Les classes OPEN et UTILITY sont divisées entre les parties CDX A et CDX B  et ODX A et ODX  B.</w:t>
      </w:r>
    </w:p>
    <w:p w:rsidR="003212FC" w:rsidRDefault="003212FC" w:rsidP="003212FC">
      <w:r>
        <w:t>Les classes novices A et B et CDX A et B peuvent être regroupées pour les exercices de groupe.</w:t>
      </w:r>
    </w:p>
    <w:p w:rsidR="003212FC" w:rsidRDefault="003212FC" w:rsidP="003212FC"/>
    <w:p w:rsidR="003212FC" w:rsidRDefault="003212FC" w:rsidP="003212FC">
      <w:pPr>
        <w:rPr>
          <w:b/>
        </w:rPr>
      </w:pPr>
      <w:r>
        <w:rPr>
          <w:b/>
        </w:rPr>
        <w:t>1-2-2 EXERCICES DE GROUPE</w:t>
      </w:r>
    </w:p>
    <w:p w:rsidR="003212FC" w:rsidRDefault="003212FC" w:rsidP="003212FC">
      <w:r>
        <w:t>Les exercices de groupe peuvent être réalisés avant ou après les exercices individuels. Si le premium ne mentionne rien, les exercices de groupe seront faits après les exercices individuels.</w:t>
      </w:r>
    </w:p>
    <w:p w:rsidR="003212FC" w:rsidRDefault="003212FC" w:rsidP="003212FC">
      <w:r>
        <w:t>Si les exercices de groupe se font avant les exercices individuels, le Premium doit le mentionner et préciser le moment exact des exercices de groupe. (Avant ou après novice, open …)</w:t>
      </w:r>
    </w:p>
    <w:p w:rsidR="003212FC" w:rsidRDefault="003212FC" w:rsidP="003212FC">
      <w:r>
        <w:t>Un exercice de groupe ne peut contenir au maximum 10 chiens, espacés au minimum de 4mètres, et au moins à 4 mètres de la limite du ring. Les Open B ne peuvent être combinés à d’autres classes.</w:t>
      </w:r>
    </w:p>
    <w:p w:rsidR="003212FC" w:rsidRDefault="003212FC" w:rsidP="003212FC">
      <w:r>
        <w:t>Même si il n’y a qu’un chien dans un groupe, il est soumis à jugement.</w:t>
      </w:r>
    </w:p>
    <w:p w:rsidR="003212FC" w:rsidRDefault="003212FC" w:rsidP="003212FC"/>
    <w:p w:rsidR="003212FC" w:rsidRDefault="003212FC" w:rsidP="003212FC">
      <w:pPr>
        <w:rPr>
          <w:b/>
        </w:rPr>
      </w:pPr>
      <w:r>
        <w:rPr>
          <w:b/>
        </w:rPr>
        <w:t>NOVICE LONG SIT</w:t>
      </w:r>
    </w:p>
    <w:p w:rsidR="003212FC" w:rsidRDefault="003212FC" w:rsidP="003212FC">
      <w:r>
        <w:t xml:space="preserve">Les chiens devront rester assis une minute. </w:t>
      </w:r>
    </w:p>
    <w:p w:rsidR="003212FC" w:rsidRDefault="003212FC" w:rsidP="003212FC">
      <w:r>
        <w:t>Le chien doit être en position de base. Le juge va demander si tout le monde est prêt. Un commandement du juge est donné « chien assis ». Les conducteurs ordonnent par commandement vocal et/ou geste aux chiens de s’asseoir.</w:t>
      </w:r>
    </w:p>
    <w:p w:rsidR="003212FC" w:rsidRDefault="003212FC" w:rsidP="003212FC">
      <w:r>
        <w:t>Le temps commence quand le juge commande « quitter le chien ».</w:t>
      </w:r>
    </w:p>
    <w:p w:rsidR="003212FC" w:rsidRDefault="003212FC" w:rsidP="003212FC">
      <w:r>
        <w:t>Les conducteurs commande alors par commandement vocal et / ou geste de rester, marchent devant eux et traversent le ring, se retourne face à leurs chiens.</w:t>
      </w:r>
    </w:p>
    <w:p w:rsidR="003212FC" w:rsidRDefault="003212FC" w:rsidP="003212FC">
      <w:r>
        <w:lastRenderedPageBreak/>
        <w:t>Un commandement est ensuite donné par le juge « retour au chien », le conducteurs retournent aux chiens en passant derrière eux puis se positionnant à côté, chien à leur gauche. Le juge déclare « exercice terminé ».</w:t>
      </w:r>
    </w:p>
    <w:p w:rsidR="003212FC" w:rsidRDefault="003212FC" w:rsidP="003212FC">
      <w:r>
        <w:t>Un chien qui rate l’exercice est éliminé.</w:t>
      </w:r>
    </w:p>
    <w:p w:rsidR="003212FC" w:rsidRDefault="003212FC" w:rsidP="003212FC">
      <w:pPr>
        <w:rPr>
          <w:b/>
        </w:rPr>
      </w:pPr>
      <w:r>
        <w:rPr>
          <w:b/>
        </w:rPr>
        <w:t>NOVICE LONG DOWN</w:t>
      </w:r>
    </w:p>
    <w:p w:rsidR="003212FC" w:rsidRDefault="003212FC" w:rsidP="003212FC">
      <w:r>
        <w:t>Les chiens resteront 3 minutes couchés.</w:t>
      </w:r>
    </w:p>
    <w:p w:rsidR="003212FC" w:rsidRDefault="003212FC" w:rsidP="003212FC">
      <w:r>
        <w:t xml:space="preserve">Les chiens doivent être en position de base. </w:t>
      </w:r>
    </w:p>
    <w:p w:rsidR="003212FC" w:rsidRDefault="003212FC" w:rsidP="003212FC">
      <w:r>
        <w:t xml:space="preserve">L’exercice suit les mêmes directives que l’exercice d’absences assises. </w:t>
      </w:r>
    </w:p>
    <w:p w:rsidR="003212FC" w:rsidRDefault="003212FC" w:rsidP="003212FC">
      <w:r>
        <w:t>Les différences seront : « mettez vos chiens couchés », les conducteurs commande par voix et/ou geste aux chiens de se coucher,  le juge annonce le retour aux chiens, le juge demande la position de base avant d’annoncer « exercice terminé ».</w:t>
      </w:r>
    </w:p>
    <w:p w:rsidR="003212FC" w:rsidRDefault="003212FC" w:rsidP="003212FC">
      <w:r>
        <w:rPr>
          <w:b/>
        </w:rPr>
        <w:t>EXERCICE TERMINE :</w:t>
      </w:r>
      <w:r>
        <w:t xml:space="preserve"> Les chiens peuvent se détendre de leur position quand le juge annonce « exercice terminé ». Des points peuvent être déduits pour des récompenses exagérées. Un chien qui interfère avec un autre chien est éliminé.</w:t>
      </w:r>
    </w:p>
    <w:p w:rsidR="003212FC" w:rsidRDefault="003212FC" w:rsidP="003212FC">
      <w:r>
        <w:rPr>
          <w:b/>
        </w:rPr>
        <w:t>ATTACHER LES CHIENS APRES LES EXERCICES DE GROUPE </w:t>
      </w:r>
      <w:r>
        <w:t>: Lorsque les exercices de groupe sont terminés et que le juge a annoncé « exercice terminé », les conducteurs doivent remettre les chiens en laisse et doivent les garder sous contrôle sans excitation sur le ring.</w:t>
      </w:r>
    </w:p>
    <w:p w:rsidR="003212FC" w:rsidRDefault="003212FC" w:rsidP="003212FC"/>
    <w:p w:rsidR="003212FC" w:rsidRDefault="003212FC" w:rsidP="003212FC">
      <w:pPr>
        <w:rPr>
          <w:b/>
        </w:rPr>
      </w:pPr>
      <w:r>
        <w:rPr>
          <w:b/>
        </w:rPr>
        <w:t>1-5 IDENTIFICATION</w:t>
      </w:r>
    </w:p>
    <w:p w:rsidR="003212FC" w:rsidRDefault="003212FC" w:rsidP="003212FC">
      <w:r>
        <w:t>Aucun badge, étiquettes mentionnant le nom de l’élevage ou le nom du chien n’est autorisé sous peine d’élimination.</w:t>
      </w:r>
    </w:p>
    <w:p w:rsidR="003212FC" w:rsidRDefault="003212FC" w:rsidP="003212FC">
      <w:pPr>
        <w:rPr>
          <w:b/>
        </w:rPr>
      </w:pPr>
      <w:r>
        <w:rPr>
          <w:b/>
        </w:rPr>
        <w:t>1-10 SCORE DE QUALIFICATION</w:t>
      </w:r>
    </w:p>
    <w:p w:rsidR="003212FC" w:rsidRDefault="003212FC" w:rsidP="003212FC">
      <w:r>
        <w:t>Un chien est qualifié lorsqu’il a obtenu 50% des points dans chaque exercice et que le score final est de 170/200.</w:t>
      </w:r>
    </w:p>
    <w:p w:rsidR="003212FC" w:rsidRDefault="003212FC" w:rsidP="003212FC"/>
    <w:p w:rsidR="003212FC" w:rsidRDefault="003212FC" w:rsidP="003212FC">
      <w:pPr>
        <w:rPr>
          <w:b/>
        </w:rPr>
      </w:pPr>
      <w:r>
        <w:rPr>
          <w:b/>
        </w:rPr>
        <w:t>1-11 TITRES</w:t>
      </w:r>
    </w:p>
    <w:p w:rsidR="003212FC" w:rsidRDefault="003212FC" w:rsidP="003212FC">
      <w:r>
        <w:t>Un titre est obtenu lorsque le chien a obtenu 3 qualifications dont 2 juges différents.</w:t>
      </w:r>
    </w:p>
    <w:p w:rsidR="003212FC" w:rsidRDefault="003212FC" w:rsidP="003212FC"/>
    <w:p w:rsidR="003212FC" w:rsidRDefault="003212FC" w:rsidP="003212FC">
      <w:pPr>
        <w:rPr>
          <w:b/>
        </w:rPr>
      </w:pPr>
      <w:r>
        <w:rPr>
          <w:b/>
        </w:rPr>
        <w:t>1-12 DISQUALIFICATION</w:t>
      </w:r>
    </w:p>
    <w:p w:rsidR="003212FC" w:rsidRDefault="003212FC" w:rsidP="003212FC">
      <w:r>
        <w:t>Un chien dont l’apparence a été modifiée par des artifices ne pourra pas être admis en compétition.</w:t>
      </w:r>
    </w:p>
    <w:p w:rsidR="003212FC" w:rsidRDefault="003212FC" w:rsidP="003212FC">
      <w:r>
        <w:t>Les chiens dont l’apparence a changé pour raison médicales sont admis à participer.</w:t>
      </w:r>
    </w:p>
    <w:p w:rsidR="003212FC" w:rsidRDefault="003212FC" w:rsidP="003212FC">
      <w:r>
        <w:lastRenderedPageBreak/>
        <w:t>Si un juge estime qu’un chien n’a pas la condition pour faire la compétition il peut le disqualifier et le marquer dans son carnet. Il n’est pas obligé d’avoir l’avis d’un vétérinaire.</w:t>
      </w:r>
    </w:p>
    <w:p w:rsidR="003212FC" w:rsidRDefault="003212FC" w:rsidP="003212FC">
      <w:r>
        <w:t>Un chien qui aura attaqué deux fois un autre chien sera définitivement exclu des concours ASCA.</w:t>
      </w:r>
    </w:p>
    <w:p w:rsidR="003212FC" w:rsidRDefault="003212FC" w:rsidP="003212FC"/>
    <w:p w:rsidR="003212FC" w:rsidRDefault="003212FC" w:rsidP="003212FC">
      <w:pPr>
        <w:rPr>
          <w:b/>
        </w:rPr>
      </w:pPr>
      <w:r>
        <w:rPr>
          <w:b/>
        </w:rPr>
        <w:t>1-13 GENES</w:t>
      </w:r>
    </w:p>
    <w:p w:rsidR="003212FC" w:rsidRDefault="003212FC" w:rsidP="003212FC">
      <w:r>
        <w:t>Les chiennes en chaleur ne sont pas autorisées. Elles sont autorisées en NATIONAL OBEDIENCE TRIAL et OBEDIENCE FINALS</w:t>
      </w:r>
    </w:p>
    <w:p w:rsidR="003212FC" w:rsidRDefault="003212FC" w:rsidP="003212FC"/>
    <w:p w:rsidR="003212FC" w:rsidRDefault="003212FC" w:rsidP="003212FC">
      <w:pPr>
        <w:rPr>
          <w:b/>
        </w:rPr>
      </w:pPr>
      <w:r>
        <w:rPr>
          <w:b/>
        </w:rPr>
        <w:t>1-14 RECOMPENSES EN OBEDIENCE</w:t>
      </w:r>
    </w:p>
    <w:p w:rsidR="003212FC" w:rsidRDefault="003212FC" w:rsidP="003212FC">
      <w:r>
        <w:t>Un ruban doit être offert pour les place 1 à 4.</w:t>
      </w:r>
    </w:p>
    <w:p w:rsidR="003212FC" w:rsidRDefault="003212FC" w:rsidP="003212FC">
      <w:r>
        <w:t>Le gagnant de chaque classe.</w:t>
      </w:r>
    </w:p>
    <w:p w:rsidR="003212FC" w:rsidRDefault="003212FC" w:rsidP="003212FC">
      <w:r>
        <w:t>Les chiens qualifiés</w:t>
      </w:r>
    </w:p>
    <w:p w:rsidR="003212FC" w:rsidRDefault="003212FC" w:rsidP="003212FC">
      <w:r>
        <w:t>Première place : ruban bleu</w:t>
      </w:r>
    </w:p>
    <w:p w:rsidR="003212FC" w:rsidRDefault="003212FC" w:rsidP="003212FC">
      <w:r>
        <w:t>Deuxième place : ruban rouge</w:t>
      </w:r>
    </w:p>
    <w:p w:rsidR="003212FC" w:rsidRDefault="003212FC" w:rsidP="003212FC">
      <w:r>
        <w:t>Troisième place : ruban jaune</w:t>
      </w:r>
    </w:p>
    <w:p w:rsidR="003212FC" w:rsidRDefault="003212FC" w:rsidP="003212FC">
      <w:r>
        <w:t>Quatrième place ; ruban blanc</w:t>
      </w:r>
    </w:p>
    <w:p w:rsidR="003212FC" w:rsidRDefault="003212FC" w:rsidP="003212FC">
      <w:r>
        <w:t>Chien qualifié : ruban vert</w:t>
      </w:r>
    </w:p>
    <w:p w:rsidR="003212FC" w:rsidRDefault="003212FC" w:rsidP="003212FC">
      <w:r>
        <w:t>Le gagnant en classe regular (HIT) : ruban bleu et Or</w:t>
      </w:r>
    </w:p>
    <w:p w:rsidR="003212FC" w:rsidRDefault="003212FC" w:rsidP="003212FC">
      <w:r>
        <w:t>Le gagnant des classes regular  OPEN  et Utility(HC) : ruban vert, noir et bleu.</w:t>
      </w:r>
    </w:p>
    <w:p w:rsidR="003212FC" w:rsidRDefault="003212FC" w:rsidP="003212FC">
      <w:pPr>
        <w:rPr>
          <w:i/>
        </w:rPr>
      </w:pPr>
      <w:r>
        <w:rPr>
          <w:i/>
        </w:rPr>
        <w:t>Le conducteur en classe regular : ruban noir vert et or ?</w:t>
      </w:r>
    </w:p>
    <w:p w:rsidR="003212FC" w:rsidRDefault="003212FC" w:rsidP="003212FC"/>
    <w:p w:rsidR="003212FC" w:rsidRDefault="003212FC" w:rsidP="003212FC">
      <w:pPr>
        <w:rPr>
          <w:lang w:val="en-US"/>
        </w:rPr>
      </w:pPr>
      <w:r>
        <w:rPr>
          <w:lang w:val="en-US"/>
        </w:rPr>
        <w:t>NON REGULAR Class:</w:t>
      </w:r>
    </w:p>
    <w:p w:rsidR="003212FC" w:rsidRDefault="003212FC" w:rsidP="003212FC">
      <w:pPr>
        <w:rPr>
          <w:lang w:val="en-US"/>
        </w:rPr>
      </w:pPr>
      <w:r>
        <w:rPr>
          <w:lang w:val="en-US"/>
        </w:rPr>
        <w:t>Place 1: Ruban rose</w:t>
      </w:r>
    </w:p>
    <w:p w:rsidR="003212FC" w:rsidRDefault="003212FC" w:rsidP="003212FC">
      <w:pPr>
        <w:rPr>
          <w:lang w:val="en-US"/>
        </w:rPr>
      </w:pPr>
      <w:r>
        <w:rPr>
          <w:lang w:val="en-US"/>
        </w:rPr>
        <w:t>Place 2: Ruban marron</w:t>
      </w:r>
    </w:p>
    <w:p w:rsidR="003212FC" w:rsidRDefault="003212FC" w:rsidP="003212FC">
      <w:pPr>
        <w:rPr>
          <w:lang w:val="en-US"/>
        </w:rPr>
      </w:pPr>
      <w:r>
        <w:rPr>
          <w:lang w:val="en-US"/>
        </w:rPr>
        <w:t>Place 3: ruban vert clair</w:t>
      </w:r>
    </w:p>
    <w:p w:rsidR="003212FC" w:rsidRDefault="003212FC" w:rsidP="003212FC">
      <w:pPr>
        <w:rPr>
          <w:lang w:val="en-US"/>
        </w:rPr>
      </w:pPr>
      <w:r>
        <w:rPr>
          <w:lang w:val="en-US"/>
        </w:rPr>
        <w:t>Place 4: ruban gris</w:t>
      </w:r>
    </w:p>
    <w:p w:rsidR="003212FC" w:rsidRDefault="003212FC" w:rsidP="003212FC">
      <w:pPr>
        <w:rPr>
          <w:lang w:val="en-US"/>
        </w:rPr>
      </w:pPr>
    </w:p>
    <w:p w:rsidR="003212FC" w:rsidRDefault="003212FC" w:rsidP="003212FC">
      <w:pPr>
        <w:rPr>
          <w:b/>
        </w:rPr>
      </w:pPr>
      <w:r>
        <w:rPr>
          <w:b/>
        </w:rPr>
        <w:t>1-16 LE PLUS HAUT SCORE EN CLASSE REGULAR (HIT)  ET CHIEN AYANT LE PLUS HAUT SCORE EN OPEN ET UTILITY (HC)</w:t>
      </w:r>
    </w:p>
    <w:p w:rsidR="003212FC" w:rsidRDefault="003212FC" w:rsidP="003212FC">
      <w:r>
        <w:lastRenderedPageBreak/>
        <w:t>Chien ayant gagné le plus de point en classe regular.</w:t>
      </w:r>
    </w:p>
    <w:p w:rsidR="003212FC" w:rsidRDefault="003212FC" w:rsidP="003212FC">
      <w:r>
        <w:t>Et chien ayant gagné le plus de points en regular Open, et Regular Utility.</w:t>
      </w:r>
    </w:p>
    <w:p w:rsidR="003212FC" w:rsidRDefault="003212FC" w:rsidP="003212FC"/>
    <w:p w:rsidR="003212FC" w:rsidRDefault="003212FC" w:rsidP="003212FC">
      <w:r>
        <w:t>Ce document est la propriété de l’association ASCF.</w:t>
      </w:r>
    </w:p>
    <w:p w:rsidR="002924F0" w:rsidRDefault="002924F0"/>
    <w:sectPr w:rsidR="00292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F1AB7"/>
    <w:multiLevelType w:val="hybridMultilevel"/>
    <w:tmpl w:val="038ECE2E"/>
    <w:lvl w:ilvl="0" w:tplc="5C5EE42C">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FC"/>
    <w:rsid w:val="00232A79"/>
    <w:rsid w:val="002924F0"/>
    <w:rsid w:val="002C22D2"/>
    <w:rsid w:val="003212FC"/>
    <w:rsid w:val="00356147"/>
    <w:rsid w:val="00415891"/>
    <w:rsid w:val="00557F7C"/>
    <w:rsid w:val="00A040CC"/>
    <w:rsid w:val="00A944AD"/>
    <w:rsid w:val="00B00F17"/>
    <w:rsid w:val="00B2391E"/>
    <w:rsid w:val="00B53543"/>
    <w:rsid w:val="00B80DC9"/>
    <w:rsid w:val="00CE6A87"/>
    <w:rsid w:val="00DF690C"/>
    <w:rsid w:val="00E5267E"/>
    <w:rsid w:val="00E76B21"/>
    <w:rsid w:val="00FE4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F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1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F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1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1317">
      <w:bodyDiv w:val="1"/>
      <w:marLeft w:val="0"/>
      <w:marRight w:val="0"/>
      <w:marTop w:val="0"/>
      <w:marBottom w:val="0"/>
      <w:divBdr>
        <w:top w:val="none" w:sz="0" w:space="0" w:color="auto"/>
        <w:left w:val="none" w:sz="0" w:space="0" w:color="auto"/>
        <w:bottom w:val="none" w:sz="0" w:space="0" w:color="auto"/>
        <w:right w:val="none" w:sz="0" w:space="0" w:color="auto"/>
      </w:divBdr>
    </w:div>
    <w:div w:id="434255911">
      <w:bodyDiv w:val="1"/>
      <w:marLeft w:val="0"/>
      <w:marRight w:val="0"/>
      <w:marTop w:val="0"/>
      <w:marBottom w:val="0"/>
      <w:divBdr>
        <w:top w:val="none" w:sz="0" w:space="0" w:color="auto"/>
        <w:left w:val="none" w:sz="0" w:space="0" w:color="auto"/>
        <w:bottom w:val="none" w:sz="0" w:space="0" w:color="auto"/>
        <w:right w:val="none" w:sz="0" w:space="0" w:color="auto"/>
      </w:divBdr>
    </w:div>
    <w:div w:id="169156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3589</Words>
  <Characters>19741</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veterinaire du clocher</dc:creator>
  <cp:lastModifiedBy>Celia CALO</cp:lastModifiedBy>
  <cp:revision>2</cp:revision>
  <dcterms:created xsi:type="dcterms:W3CDTF">2015-06-27T19:05:00Z</dcterms:created>
  <dcterms:modified xsi:type="dcterms:W3CDTF">2015-06-27T19:05:00Z</dcterms:modified>
</cp:coreProperties>
</file>